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1" w:rsidRPr="000201B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201B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502841" w:rsidRPr="000201B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756D9" w:rsidRDefault="0001472B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/>
        </w:rPr>
        <w:t>Данашње предавање се тиче подсећања и продубљивања знања из теорије комутативних прстена. Поред онога што већ знате, научићете појам еуклидских, главноидеалских и прстена са једнозначном факторизацијом, као и Нетериног прстена и главне особине прстена полинома. Обратите пажњу на Хилбертову теорему о бази.</w:t>
      </w:r>
    </w:p>
    <w:p w:rsidR="000201BC" w:rsidRPr="00B756D9" w:rsidRDefault="0001472B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Опет се и</w:t>
      </w:r>
      <w:r w:rsidR="00B756D9">
        <w:rPr>
          <w:rFonts w:ascii="Times New Roman" w:hAnsi="Times New Roman" w:cs="Times New Roman"/>
          <w:sz w:val="24"/>
          <w:szCs w:val="24"/>
          <w:lang w:val="ru-RU"/>
        </w:rPr>
        <w:t xml:space="preserve">звињавам због техничких грешака, </w:t>
      </w:r>
      <w:r>
        <w:rPr>
          <w:rFonts w:ascii="Times New Roman" w:hAnsi="Times New Roman" w:cs="Times New Roman"/>
          <w:sz w:val="24"/>
          <w:szCs w:val="24"/>
          <w:lang w:val="ru-RU"/>
        </w:rPr>
        <w:t>јер</w:t>
      </w:r>
      <w:r w:rsidR="00B756D9">
        <w:rPr>
          <w:rFonts w:ascii="Times New Roman" w:hAnsi="Times New Roman" w:cs="Times New Roman"/>
          <w:sz w:val="24"/>
          <w:szCs w:val="24"/>
          <w:lang w:val="ru-RU"/>
        </w:rPr>
        <w:t xml:space="preserve"> је материјал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«сиров»</w:t>
      </w:r>
      <w:r w:rsidR="00B756D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24793" w:rsidRDefault="00524793" w:rsidP="005247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1472B" w:rsidRDefault="0001472B" w:rsidP="005247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Нека вас не збуни редни број 7. Редни број 6 имаће предавање о афиној и пројективној групи, које се још пише. Исто тако, недостајање броја 2 није случајно, ту ће бити прича са ранијих правих предавања о комплексификацији и пројективизацији.</w:t>
      </w:r>
    </w:p>
    <w:p w:rsidR="0001472B" w:rsidRDefault="0001472B" w:rsidP="005247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24793" w:rsidRDefault="00524793" w:rsidP="005247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Питања ми можете постављати електронском поштом на </w:t>
      </w:r>
      <w:r w:rsidR="00751F36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>
        <w:rPr>
          <w:rFonts w:ascii="Times New Roman" w:hAnsi="Times New Roman" w:cs="Times New Roman"/>
          <w:sz w:val="24"/>
          <w:szCs w:val="24"/>
        </w:rPr>
        <w:instrText>matf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bg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ac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rs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751F36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751F36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ru-RU"/>
        </w:rPr>
        <w:t>петком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од </w:t>
      </w:r>
      <w:r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>:15 до 1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:00 бићу доступан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питања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и преко скајпа </w:t>
      </w:r>
      <w:r w:rsidRPr="00D4581E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«aleksandar.lipkovski1».</w:t>
      </w:r>
    </w:p>
    <w:p w:rsidR="00524793" w:rsidRDefault="00524793" w:rsidP="005247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24793" w:rsidRPr="00FD66FC" w:rsidRDefault="0001472B" w:rsidP="005247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524793">
        <w:rPr>
          <w:rFonts w:ascii="Times New Roman" w:hAnsi="Times New Roman" w:cs="Times New Roman"/>
          <w:sz w:val="24"/>
          <w:szCs w:val="24"/>
          <w:lang w:val="ru-RU"/>
        </w:rPr>
        <w:t>.04.2020.</w:t>
      </w:r>
    </w:p>
    <w:p w:rsidR="00524793" w:rsidRPr="00FD66FC" w:rsidRDefault="00524793" w:rsidP="005247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24793" w:rsidRPr="00502841" w:rsidRDefault="00524793" w:rsidP="00524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Липковски</w:t>
      </w:r>
      <w:proofErr w:type="spellEnd"/>
    </w:p>
    <w:sectPr w:rsidR="00524793" w:rsidRPr="00502841" w:rsidSect="005479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C272F"/>
    <w:rsid w:val="0001472B"/>
    <w:rsid w:val="000201BC"/>
    <w:rsid w:val="00185928"/>
    <w:rsid w:val="00502841"/>
    <w:rsid w:val="00524793"/>
    <w:rsid w:val="005479AF"/>
    <w:rsid w:val="00751F36"/>
    <w:rsid w:val="00B756D9"/>
    <w:rsid w:val="00DC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6</cp:revision>
  <dcterms:created xsi:type="dcterms:W3CDTF">2020-03-30T15:34:00Z</dcterms:created>
  <dcterms:modified xsi:type="dcterms:W3CDTF">2020-04-10T09:41:00Z</dcterms:modified>
</cp:coreProperties>
</file>